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C5" w:rsidRDefault="005706C5" w:rsidP="00C43C63">
      <w:pPr>
        <w:pStyle w:val="Glava"/>
        <w:jc w:val="both"/>
        <w:rPr>
          <w:rFonts w:asciiTheme="minorHAnsi" w:hAnsiTheme="minorHAnsi" w:cstheme="minorHAnsi"/>
          <w:sz w:val="18"/>
        </w:rPr>
      </w:pPr>
    </w:p>
    <w:p w:rsidR="00093D15" w:rsidRPr="0052684F" w:rsidRDefault="00093D15" w:rsidP="00C43C63">
      <w:pPr>
        <w:pStyle w:val="Glava"/>
        <w:jc w:val="both"/>
        <w:rPr>
          <w:rFonts w:asciiTheme="minorHAnsi" w:hAnsiTheme="minorHAnsi" w:cstheme="minorHAnsi"/>
          <w:sz w:val="18"/>
        </w:rPr>
      </w:pPr>
      <w:bookmarkStart w:id="0" w:name="_GoBack"/>
      <w:bookmarkEnd w:id="0"/>
    </w:p>
    <w:p w:rsidR="009D3466" w:rsidRPr="0052684F" w:rsidRDefault="009D3466" w:rsidP="009D34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52684F">
        <w:rPr>
          <w:rFonts w:asciiTheme="minorHAnsi" w:hAnsiTheme="minorHAnsi" w:cstheme="minorHAnsi"/>
          <w:b/>
          <w:color w:val="1F497D"/>
          <w:sz w:val="28"/>
          <w:szCs w:val="28"/>
        </w:rPr>
        <w:t>PRIJAVA ŠTUDENTA</w:t>
      </w:r>
      <w:r w:rsidR="0027159F" w:rsidRPr="0052684F">
        <w:rPr>
          <w:rStyle w:val="Sprotnaopomba-sklic"/>
          <w:rFonts w:asciiTheme="minorHAnsi" w:hAnsiTheme="minorHAnsi" w:cstheme="minorHAnsi"/>
          <w:b/>
          <w:color w:val="1F497D"/>
          <w:sz w:val="28"/>
          <w:szCs w:val="28"/>
        </w:rPr>
        <w:footnoteReference w:id="1"/>
      </w:r>
      <w:r w:rsidRPr="0052684F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 NA PRAKTIČNO USPOSABLJANJE</w:t>
      </w:r>
    </w:p>
    <w:p w:rsidR="009D3466" w:rsidRPr="0052684F" w:rsidRDefault="009D3466" w:rsidP="009D34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52684F">
        <w:rPr>
          <w:rFonts w:asciiTheme="minorHAnsi" w:hAnsiTheme="minorHAnsi" w:cstheme="minorHAnsi"/>
          <w:sz w:val="18"/>
          <w:szCs w:val="18"/>
        </w:rPr>
        <w:t>(izpolni študent)</w:t>
      </w:r>
    </w:p>
    <w:p w:rsidR="009D3466" w:rsidRPr="0052684F" w:rsidRDefault="009D3466" w:rsidP="009D34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8"/>
          <w:szCs w:val="2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069"/>
        <w:gridCol w:w="1480"/>
        <w:gridCol w:w="1481"/>
        <w:gridCol w:w="1481"/>
        <w:gridCol w:w="2171"/>
      </w:tblGrid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Vpisna številka:</w:t>
            </w:r>
          </w:p>
        </w:tc>
        <w:tc>
          <w:tcPr>
            <w:tcW w:w="3095" w:type="pct"/>
            <w:gridSpan w:val="4"/>
            <w:vAlign w:val="center"/>
          </w:tcPr>
          <w:tbl>
            <w:tblPr>
              <w:tblStyle w:val="Tabelamrea"/>
              <w:tblW w:w="5000" w:type="pct"/>
              <w:tblLook w:val="04A0" w:firstRow="1" w:lastRow="0" w:firstColumn="1" w:lastColumn="0" w:noHBand="0" w:noVBand="1"/>
            </w:tblPr>
            <w:tblGrid>
              <w:gridCol w:w="798"/>
              <w:gridCol w:w="799"/>
              <w:gridCol w:w="799"/>
              <w:gridCol w:w="799"/>
              <w:gridCol w:w="798"/>
              <w:gridCol w:w="798"/>
              <w:gridCol w:w="798"/>
              <w:gridCol w:w="798"/>
            </w:tblGrid>
            <w:tr w:rsidR="00C43C63" w:rsidRPr="0052684F" w:rsidTr="0023467C">
              <w:trPr>
                <w:trHeight w:val="567"/>
              </w:trPr>
              <w:tc>
                <w:tcPr>
                  <w:tcW w:w="624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</w:tcPr>
                <w:p w:rsidR="00C43C63" w:rsidRPr="0052684F" w:rsidRDefault="00C43C63" w:rsidP="009D34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Ime in priimek študenta: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2684F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Enotna matična številka občana</w:t>
            </w:r>
            <w:r w:rsidR="0027159F"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5706C5"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EMŠO</w:t>
            </w:r>
            <w:r w:rsidR="0027159F"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706C5"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Datum in kraj rojstva: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Naslov (ulica, hišna številka, poštna številka in pošta):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Telefonska številka: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E-naslov: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Letnik študija:</w:t>
            </w:r>
          </w:p>
        </w:tc>
        <w:tc>
          <w:tcPr>
            <w:tcW w:w="693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prvi</w:t>
            </w:r>
          </w:p>
        </w:tc>
        <w:tc>
          <w:tcPr>
            <w:tcW w:w="693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drugi</w:t>
            </w:r>
          </w:p>
        </w:tc>
        <w:tc>
          <w:tcPr>
            <w:tcW w:w="693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tretji</w:t>
            </w:r>
          </w:p>
        </w:tc>
        <w:tc>
          <w:tcPr>
            <w:tcW w:w="1017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52684F"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absolvent</w:t>
            </w: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Način študija:</w:t>
            </w:r>
          </w:p>
        </w:tc>
        <w:tc>
          <w:tcPr>
            <w:tcW w:w="1385" w:type="pct"/>
            <w:gridSpan w:val="2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C43C63"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redno</w:t>
            </w:r>
          </w:p>
        </w:tc>
        <w:tc>
          <w:tcPr>
            <w:tcW w:w="1710" w:type="pct"/>
            <w:gridSpan w:val="2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izredno</w:t>
            </w: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Naziv študijskega programa: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Varstvo okolja in </w:t>
            </w:r>
            <w:proofErr w:type="spellStart"/>
            <w:r w:rsidRPr="0052684F">
              <w:rPr>
                <w:rFonts w:asciiTheme="minorHAnsi" w:hAnsiTheme="minorHAnsi" w:cstheme="minorHAnsi"/>
                <w:sz w:val="22"/>
                <w:szCs w:val="22"/>
              </w:rPr>
              <w:t>ekotehnologije</w:t>
            </w:r>
            <w:proofErr w:type="spellEnd"/>
            <w:r w:rsidR="0023467C"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 (VS)</w:t>
            </w:r>
          </w:p>
        </w:tc>
      </w:tr>
      <w:tr w:rsidR="005706C5" w:rsidRPr="0052684F" w:rsidTr="0023467C">
        <w:trPr>
          <w:trHeight w:val="454"/>
        </w:trPr>
        <w:tc>
          <w:tcPr>
            <w:tcW w:w="1905" w:type="pct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Študijsko leto:</w:t>
            </w:r>
          </w:p>
        </w:tc>
        <w:tc>
          <w:tcPr>
            <w:tcW w:w="3095" w:type="pct"/>
            <w:gridSpan w:val="4"/>
            <w:vAlign w:val="center"/>
          </w:tcPr>
          <w:p w:rsidR="005706C5" w:rsidRPr="0052684F" w:rsidRDefault="005706C5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905" w:type="pct"/>
            <w:vAlign w:val="center"/>
          </w:tcPr>
          <w:p w:rsidR="00C43C63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Ime in priimek pedagoškega mentorja:</w:t>
            </w:r>
          </w:p>
          <w:p w:rsidR="008C7561" w:rsidRPr="0052684F" w:rsidRDefault="008C7561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6D23">
              <w:rPr>
                <w:rFonts w:ascii="Calibri" w:eastAsia="Calibri" w:hAnsi="Calibri" w:cs="Calibri"/>
                <w:i/>
                <w:sz w:val="20"/>
                <w:szCs w:val="22"/>
              </w:rPr>
              <w:t>(pedagoški me</w:t>
            </w:r>
            <w:r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ntor mora </w:t>
            </w:r>
            <w:r w:rsidRPr="002E6D23">
              <w:rPr>
                <w:rFonts w:ascii="Calibri" w:eastAsia="Calibri" w:hAnsi="Calibri" w:cs="Calibri"/>
                <w:b/>
                <w:i/>
                <w:sz w:val="20"/>
                <w:szCs w:val="22"/>
              </w:rPr>
              <w:t>soglašati</w:t>
            </w:r>
            <w:r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z men</w:t>
            </w:r>
            <w:r w:rsidRPr="002E6D23">
              <w:rPr>
                <w:rFonts w:ascii="Calibri" w:eastAsia="Calibri" w:hAnsi="Calibri" w:cs="Calibri"/>
                <w:i/>
                <w:sz w:val="20"/>
                <w:szCs w:val="22"/>
              </w:rPr>
              <w:t>torstvo</w:t>
            </w:r>
            <w:r>
              <w:rPr>
                <w:rFonts w:ascii="Calibri" w:eastAsia="Calibri" w:hAnsi="Calibri" w:cs="Calibri"/>
                <w:i/>
                <w:sz w:val="20"/>
                <w:szCs w:val="22"/>
              </w:rPr>
              <w:t>m</w:t>
            </w:r>
            <w:r w:rsidRPr="002E6D23">
              <w:rPr>
                <w:rFonts w:ascii="Calibri" w:eastAsia="Calibri" w:hAnsi="Calibri" w:cs="Calibri"/>
                <w:i/>
                <w:sz w:val="20"/>
                <w:szCs w:val="22"/>
              </w:rPr>
              <w:t>)</w:t>
            </w:r>
          </w:p>
        </w:tc>
        <w:tc>
          <w:tcPr>
            <w:tcW w:w="3095" w:type="pct"/>
            <w:gridSpan w:val="4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905" w:type="pct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izvajalca praktičnega usposabljanja:</w:t>
            </w:r>
          </w:p>
        </w:tc>
        <w:tc>
          <w:tcPr>
            <w:tcW w:w="3095" w:type="pct"/>
            <w:gridSpan w:val="4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905" w:type="pct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Ime in priimek odgovorne osebe izvajalca praktičnega usposabljanja</w:t>
            </w:r>
            <w:r w:rsidR="0027159F" w:rsidRPr="0052684F">
              <w:rPr>
                <w:rStyle w:val="Sprotnaopomba-sklic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095" w:type="pct"/>
            <w:gridSpan w:val="4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905" w:type="pct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Ime in priimek delovnega mentorja:</w:t>
            </w:r>
          </w:p>
        </w:tc>
        <w:tc>
          <w:tcPr>
            <w:tcW w:w="3095" w:type="pct"/>
            <w:gridSpan w:val="4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905" w:type="pct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Tema praktičnega usposabljanja:</w:t>
            </w:r>
          </w:p>
        </w:tc>
        <w:tc>
          <w:tcPr>
            <w:tcW w:w="3095" w:type="pct"/>
            <w:gridSpan w:val="4"/>
            <w:vAlign w:val="center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560" w:rsidRPr="0052684F" w:rsidTr="0023467C">
        <w:trPr>
          <w:trHeight w:val="454"/>
        </w:trPr>
        <w:tc>
          <w:tcPr>
            <w:tcW w:w="1905" w:type="pct"/>
            <w:vAlign w:val="center"/>
          </w:tcPr>
          <w:p w:rsidR="00D67560" w:rsidRPr="0052684F" w:rsidRDefault="00D67560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r w:rsidR="0023467C"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začetka </w:t>
            </w: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opravljanja praktičnega usposabljanja</w:t>
            </w:r>
            <w:r w:rsidR="0023467C" w:rsidRPr="0052684F">
              <w:rPr>
                <w:rStyle w:val="Sprotnaopomba-sklic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095" w:type="pct"/>
            <w:gridSpan w:val="4"/>
            <w:vAlign w:val="center"/>
          </w:tcPr>
          <w:p w:rsidR="00D67560" w:rsidRPr="0052684F" w:rsidRDefault="00D67560" w:rsidP="009D34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</w:p>
        </w:tc>
      </w:tr>
    </w:tbl>
    <w:p w:rsidR="005706C5" w:rsidRPr="0052684F" w:rsidRDefault="005706C5" w:rsidP="009D34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706C5" w:rsidRPr="0052684F" w:rsidRDefault="005706C5" w:rsidP="009D34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27"/>
        <w:gridCol w:w="8255"/>
      </w:tblGrid>
      <w:tr w:rsidR="00C43C63" w:rsidRPr="0052684F" w:rsidTr="0023467C">
        <w:trPr>
          <w:trHeight w:val="454"/>
        </w:trPr>
        <w:tc>
          <w:tcPr>
            <w:tcW w:w="1136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Kraj:</w:t>
            </w:r>
          </w:p>
        </w:tc>
        <w:tc>
          <w:tcPr>
            <w:tcW w:w="3864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136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Datum:</w:t>
            </w:r>
          </w:p>
        </w:tc>
        <w:tc>
          <w:tcPr>
            <w:tcW w:w="3864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C63" w:rsidRPr="0052684F" w:rsidTr="0023467C">
        <w:trPr>
          <w:trHeight w:val="454"/>
        </w:trPr>
        <w:tc>
          <w:tcPr>
            <w:tcW w:w="1136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84F">
              <w:rPr>
                <w:rFonts w:asciiTheme="minorHAnsi" w:hAnsiTheme="minorHAnsi" w:cstheme="minorHAnsi"/>
                <w:b/>
                <w:sz w:val="22"/>
                <w:szCs w:val="22"/>
              </w:rPr>
              <w:t>Podpis študenta:</w:t>
            </w:r>
          </w:p>
        </w:tc>
        <w:tc>
          <w:tcPr>
            <w:tcW w:w="3864" w:type="pct"/>
          </w:tcPr>
          <w:p w:rsidR="00C43C63" w:rsidRPr="0052684F" w:rsidRDefault="00C43C63" w:rsidP="009D346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5C00" w:rsidRPr="0052684F" w:rsidRDefault="006F5C00" w:rsidP="00C43C63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F5C00" w:rsidRPr="0052684F" w:rsidSect="0023467C">
      <w:headerReference w:type="default" r:id="rId7"/>
      <w:headerReference w:type="first" r:id="rId8"/>
      <w:pgSz w:w="11906" w:h="16838"/>
      <w:pgMar w:top="720" w:right="720" w:bottom="720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A5" w:rsidRDefault="00BA46A5" w:rsidP="00C43C63">
      <w:r>
        <w:separator/>
      </w:r>
    </w:p>
  </w:endnote>
  <w:endnote w:type="continuationSeparator" w:id="0">
    <w:p w:rsidR="00BA46A5" w:rsidRDefault="00BA46A5" w:rsidP="00C4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A5" w:rsidRDefault="00BA46A5" w:rsidP="00C43C63">
      <w:r>
        <w:separator/>
      </w:r>
    </w:p>
  </w:footnote>
  <w:footnote w:type="continuationSeparator" w:id="0">
    <w:p w:rsidR="00BA46A5" w:rsidRDefault="00BA46A5" w:rsidP="00C43C63">
      <w:r>
        <w:continuationSeparator/>
      </w:r>
    </w:p>
  </w:footnote>
  <w:footnote w:id="1">
    <w:p w:rsidR="0027159F" w:rsidRPr="0052684F" w:rsidRDefault="0027159F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52684F">
        <w:rPr>
          <w:rStyle w:val="Sprotnaopomba-sklic"/>
          <w:rFonts w:asciiTheme="minorHAnsi" w:hAnsiTheme="minorHAnsi" w:cstheme="minorHAnsi"/>
          <w:sz w:val="18"/>
        </w:rPr>
        <w:footnoteRef/>
      </w:r>
      <w:r w:rsidRPr="0052684F">
        <w:rPr>
          <w:rFonts w:asciiTheme="minorHAnsi" w:hAnsiTheme="minorHAnsi" w:cstheme="minorHAnsi"/>
          <w:sz w:val="18"/>
        </w:rPr>
        <w:t xml:space="preserve"> </w:t>
      </w:r>
      <w:r w:rsidRPr="0052684F">
        <w:rPr>
          <w:rFonts w:asciiTheme="minorHAnsi" w:hAnsiTheme="minorHAnsi" w:cstheme="minorHAnsi"/>
          <w:sz w:val="18"/>
          <w:szCs w:val="18"/>
        </w:rPr>
        <w:t xml:space="preserve">Moška slovnična oblika </w:t>
      </w:r>
      <w:r w:rsidR="0052684F" w:rsidRPr="0052684F">
        <w:rPr>
          <w:rFonts w:asciiTheme="minorHAnsi" w:hAnsiTheme="minorHAnsi" w:cstheme="minorHAnsi"/>
          <w:sz w:val="18"/>
          <w:szCs w:val="18"/>
        </w:rPr>
        <w:t xml:space="preserve">besed </w:t>
      </w:r>
      <w:r w:rsidRPr="0052684F">
        <w:rPr>
          <w:rFonts w:asciiTheme="minorHAnsi" w:hAnsiTheme="minorHAnsi" w:cstheme="minorHAnsi"/>
          <w:sz w:val="18"/>
          <w:szCs w:val="18"/>
        </w:rPr>
        <w:t>se uporablja nevtralno.</w:t>
      </w:r>
    </w:p>
  </w:footnote>
  <w:footnote w:id="2">
    <w:p w:rsidR="0027159F" w:rsidRPr="0052684F" w:rsidRDefault="0027159F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52684F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52684F">
        <w:rPr>
          <w:rFonts w:asciiTheme="minorHAnsi" w:hAnsiTheme="minorHAnsi" w:cstheme="minorHAnsi"/>
          <w:sz w:val="18"/>
          <w:szCs w:val="18"/>
        </w:rPr>
        <w:t xml:space="preserve"> Odgovorna oseba izvajalca praktičnega usposabljanja je zakoniti zastopnik izvajalca praktičnega usposabljanja ali oseba pooblašč</w:t>
      </w:r>
      <w:r w:rsidR="0023467C" w:rsidRPr="0052684F">
        <w:rPr>
          <w:rFonts w:asciiTheme="minorHAnsi" w:hAnsiTheme="minorHAnsi" w:cstheme="minorHAnsi"/>
          <w:sz w:val="18"/>
          <w:szCs w:val="18"/>
        </w:rPr>
        <w:t>ena za podpis pogodbe o praktičnem usposabljanju</w:t>
      </w:r>
      <w:r w:rsidRPr="0052684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23467C" w:rsidRPr="0052684F" w:rsidRDefault="0023467C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52684F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52684F">
        <w:rPr>
          <w:rFonts w:asciiTheme="minorHAnsi" w:hAnsiTheme="minorHAnsi" w:cstheme="minorHAnsi"/>
          <w:sz w:val="18"/>
          <w:szCs w:val="18"/>
        </w:rPr>
        <w:t xml:space="preserve"> Praktično usposabljanje </w:t>
      </w:r>
      <w:r w:rsidR="0052684F">
        <w:rPr>
          <w:rFonts w:asciiTheme="minorHAnsi" w:hAnsiTheme="minorHAnsi" w:cstheme="minorHAnsi"/>
          <w:sz w:val="18"/>
          <w:szCs w:val="18"/>
        </w:rPr>
        <w:t>obsega</w:t>
      </w:r>
      <w:r w:rsidRPr="0052684F">
        <w:rPr>
          <w:rFonts w:asciiTheme="minorHAnsi" w:hAnsiTheme="minorHAnsi" w:cstheme="minorHAnsi"/>
          <w:sz w:val="18"/>
          <w:szCs w:val="18"/>
        </w:rPr>
        <w:t xml:space="preserve"> 400 delovnih 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63" w:rsidRDefault="00C43C63" w:rsidP="00C43C63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63" w:rsidRDefault="00C43C63" w:rsidP="00C43C63">
    <w:pPr>
      <w:pStyle w:val="Glava"/>
      <w:jc w:val="right"/>
    </w:pPr>
    <w:r>
      <w:fldChar w:fldCharType="begin"/>
    </w:r>
    <w:r>
      <w:instrText xml:space="preserve"> INCLUDEPICTURE  "cid:image002.jpg@01D8596F.387D5750" \* MERGEFORMATINET </w:instrText>
    </w:r>
    <w:r>
      <w:fldChar w:fldCharType="separate"/>
    </w:r>
    <w:r>
      <w:fldChar w:fldCharType="begin"/>
    </w:r>
    <w:r>
      <w:instrText xml:space="preserve"> INCLUDEPICTURE  "cid:image002.jpg@01D8596F.387D5750" \* MERGEFORMATINET </w:instrText>
    </w:r>
    <w:r>
      <w:fldChar w:fldCharType="separate"/>
    </w:r>
    <w:r w:rsidR="00B96C8E">
      <w:fldChar w:fldCharType="begin"/>
    </w:r>
    <w:r w:rsidR="00B96C8E">
      <w:instrText xml:space="preserve"> INCLUDEPICTURE  "cid:image002.jpg@01D8596F.387D5750" \* MERGEFORMATINET </w:instrText>
    </w:r>
    <w:r w:rsidR="00B96C8E">
      <w:fldChar w:fldCharType="separate"/>
    </w:r>
    <w:r w:rsidR="00B7293B">
      <w:fldChar w:fldCharType="begin"/>
    </w:r>
    <w:r w:rsidR="00B7293B">
      <w:instrText xml:space="preserve"> INCLUDEPICTURE  "cid:image002.jpg@01D8596F.387D5750" \* MERGEFORMATINET </w:instrText>
    </w:r>
    <w:r w:rsidR="00B7293B">
      <w:fldChar w:fldCharType="separate"/>
    </w:r>
    <w:r w:rsidR="007412A1">
      <w:fldChar w:fldCharType="begin"/>
    </w:r>
    <w:r w:rsidR="007412A1">
      <w:instrText xml:space="preserve"> INCLUDEPICTURE  "cid:image002.jpg@01D8596F.387D5750" \* MERGEFORMATINET </w:instrText>
    </w:r>
    <w:r w:rsidR="007412A1">
      <w:fldChar w:fldCharType="separate"/>
    </w:r>
    <w:r w:rsidR="00066EBD">
      <w:fldChar w:fldCharType="begin"/>
    </w:r>
    <w:r w:rsidR="00066EBD">
      <w:instrText xml:space="preserve"> INCLUDEPICTURE  "cid:image002.jpg@01D8596F.387D5750" \* MERGEFORMATINET </w:instrText>
    </w:r>
    <w:r w:rsidR="00066EBD">
      <w:fldChar w:fldCharType="separate"/>
    </w:r>
    <w:r w:rsidR="00BA46A5">
      <w:fldChar w:fldCharType="begin"/>
    </w:r>
    <w:r w:rsidR="00BA46A5">
      <w:instrText xml:space="preserve"> </w:instrText>
    </w:r>
    <w:r w:rsidR="00BA46A5">
      <w:instrText>INCLUDEPICTURE  "cid:image002.jpg@01D8596F.387D5750" \* MERGEFORMATINET</w:instrText>
    </w:r>
    <w:r w:rsidR="00BA46A5">
      <w:instrText xml:space="preserve"> </w:instrText>
    </w:r>
    <w:r w:rsidR="00BA46A5">
      <w:fldChar w:fldCharType="separate"/>
    </w:r>
    <w:r w:rsidR="00093D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style="width:198.8pt;height:83.15pt">
          <v:imagedata r:id="rId1" r:href="rId2"/>
        </v:shape>
      </w:pict>
    </w:r>
    <w:r w:rsidR="00BA46A5">
      <w:fldChar w:fldCharType="end"/>
    </w:r>
    <w:r w:rsidR="00066EBD">
      <w:fldChar w:fldCharType="end"/>
    </w:r>
    <w:r w:rsidR="007412A1">
      <w:fldChar w:fldCharType="end"/>
    </w:r>
    <w:r w:rsidR="00B7293B">
      <w:fldChar w:fldCharType="end"/>
    </w:r>
    <w:r w:rsidR="00B96C8E">
      <w:fldChar w:fldCharType="end"/>
    </w:r>
    <w:r>
      <w:fldChar w:fldCharType="end"/>
    </w:r>
    <w:r>
      <w:fldChar w:fldCharType="end"/>
    </w:r>
  </w:p>
  <w:p w:rsidR="00093D15" w:rsidRDefault="00093D15" w:rsidP="00C43C63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466"/>
    <w:rsid w:val="000528D7"/>
    <w:rsid w:val="00055B3B"/>
    <w:rsid w:val="00066EBD"/>
    <w:rsid w:val="00093D15"/>
    <w:rsid w:val="001049CF"/>
    <w:rsid w:val="002338DE"/>
    <w:rsid w:val="0023467C"/>
    <w:rsid w:val="0027159F"/>
    <w:rsid w:val="0029347E"/>
    <w:rsid w:val="004F5C45"/>
    <w:rsid w:val="0052684F"/>
    <w:rsid w:val="005706C5"/>
    <w:rsid w:val="006F5C00"/>
    <w:rsid w:val="007412A1"/>
    <w:rsid w:val="00782D79"/>
    <w:rsid w:val="008908BB"/>
    <w:rsid w:val="008C7561"/>
    <w:rsid w:val="008D7794"/>
    <w:rsid w:val="00962F78"/>
    <w:rsid w:val="00965612"/>
    <w:rsid w:val="009D3466"/>
    <w:rsid w:val="00B7293B"/>
    <w:rsid w:val="00B96C8E"/>
    <w:rsid w:val="00BA46A5"/>
    <w:rsid w:val="00BE3EDA"/>
    <w:rsid w:val="00BF0D24"/>
    <w:rsid w:val="00C43C63"/>
    <w:rsid w:val="00CB5538"/>
    <w:rsid w:val="00D67560"/>
    <w:rsid w:val="00DE4D94"/>
    <w:rsid w:val="00F506F1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A7384-ADCF-4E25-9419-BC80470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3466"/>
    <w:rPr>
      <w:rFonts w:eastAsia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706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06C5"/>
    <w:rPr>
      <w:rFonts w:eastAsia="Times New Roman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57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43C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C63"/>
    <w:rPr>
      <w:rFonts w:eastAsia="Times New Roman" w:cs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159F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159F"/>
    <w:rPr>
      <w:rFonts w:eastAsia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1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8596F.387D5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73C85B-2391-419F-AD56-5017344D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Zagode</dc:creator>
  <cp:lastModifiedBy>Andrejka</cp:lastModifiedBy>
  <cp:revision>15</cp:revision>
  <dcterms:created xsi:type="dcterms:W3CDTF">2014-01-23T07:19:00Z</dcterms:created>
  <dcterms:modified xsi:type="dcterms:W3CDTF">2022-09-17T19:55:00Z</dcterms:modified>
</cp:coreProperties>
</file>